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47355A" w14:textId="77777777" w:rsidR="000759AE" w:rsidRDefault="000639DB" w:rsidP="000759AE">
      <w:pPr>
        <w:spacing w:line="480" w:lineRule="auto"/>
        <w:jc w:val="center"/>
        <w:rPr>
          <w:szCs w:val="24"/>
        </w:rPr>
      </w:pPr>
      <w:r w:rsidRPr="00385C22">
        <w:rPr>
          <w:szCs w:val="24"/>
        </w:rPr>
        <w:t>Social Service Project Summary Paper</w:t>
      </w:r>
    </w:p>
    <w:p w14:paraId="4B7D8015" w14:textId="77777777" w:rsidR="000759AE" w:rsidRDefault="000759AE" w:rsidP="000759AE">
      <w:pPr>
        <w:spacing w:line="480" w:lineRule="auto"/>
        <w:jc w:val="center"/>
        <w:rPr>
          <w:szCs w:val="24"/>
        </w:rPr>
      </w:pPr>
    </w:p>
    <w:p w14:paraId="1349AA7E" w14:textId="1DD690CB" w:rsidR="004809FC" w:rsidRPr="00385C22" w:rsidRDefault="000639DB" w:rsidP="000759AE">
      <w:pPr>
        <w:spacing w:line="480" w:lineRule="auto"/>
        <w:jc w:val="center"/>
        <w:rPr>
          <w:b/>
          <w:szCs w:val="24"/>
        </w:rPr>
      </w:pPr>
      <w:r w:rsidRPr="00385C22">
        <w:rPr>
          <w:b/>
          <w:szCs w:val="24"/>
        </w:rPr>
        <w:t>Describe what you did with your time at this site. (10 pts)</w:t>
      </w:r>
    </w:p>
    <w:p w14:paraId="2471D3E9" w14:textId="4A94B941" w:rsidR="004809FC" w:rsidRPr="00385C22" w:rsidRDefault="004809FC" w:rsidP="00385C22">
      <w:pPr>
        <w:spacing w:line="480" w:lineRule="auto"/>
        <w:ind w:left="360" w:firstLine="360"/>
        <w:jc w:val="both"/>
        <w:rPr>
          <w:color w:val="000000"/>
          <w:szCs w:val="24"/>
          <w:shd w:val="clear" w:color="auto" w:fill="FFFFFF"/>
        </w:rPr>
      </w:pPr>
      <w:r w:rsidRPr="00385C22">
        <w:rPr>
          <w:color w:val="000000"/>
          <w:szCs w:val="24"/>
          <w:shd w:val="clear" w:color="auto" w:fill="FFFFFF"/>
        </w:rPr>
        <w:t>I was engaged in various activities I invol</w:t>
      </w:r>
      <w:r w:rsidR="00385C22">
        <w:rPr>
          <w:color w:val="000000"/>
          <w:szCs w:val="24"/>
          <w:shd w:val="clear" w:color="auto" w:fill="FFFFFF"/>
        </w:rPr>
        <w:t>ved in the computer lab. I</w:t>
      </w:r>
      <w:r w:rsidRPr="00385C22">
        <w:rPr>
          <w:color w:val="000000"/>
          <w:szCs w:val="24"/>
          <w:shd w:val="clear" w:color="auto" w:fill="FFFFFF"/>
        </w:rPr>
        <w:t xml:space="preserve"> help</w:t>
      </w:r>
      <w:r w:rsidR="00385C22">
        <w:rPr>
          <w:color w:val="000000"/>
          <w:szCs w:val="24"/>
          <w:shd w:val="clear" w:color="auto" w:fill="FFFFFF"/>
        </w:rPr>
        <w:t>ed</w:t>
      </w:r>
      <w:r w:rsidRPr="00385C22">
        <w:rPr>
          <w:color w:val="000000"/>
          <w:szCs w:val="24"/>
          <w:shd w:val="clear" w:color="auto" w:fill="FFFFFF"/>
        </w:rPr>
        <w:t xml:space="preserve"> kids with their school projects homework. There were also other kids who wanted to learn about computers, and I ta</w:t>
      </w:r>
      <w:r w:rsidR="00385C22">
        <w:rPr>
          <w:color w:val="000000"/>
          <w:szCs w:val="24"/>
          <w:shd w:val="clear" w:color="auto" w:fill="FFFFFF"/>
        </w:rPr>
        <w:t xml:space="preserve">ught them basic computer skills such as </w:t>
      </w:r>
      <w:r w:rsidR="00385C22" w:rsidRPr="00385C22">
        <w:rPr>
          <w:color w:val="000000"/>
          <w:szCs w:val="24"/>
          <w:shd w:val="clear" w:color="auto" w:fill="FFFFFF"/>
        </w:rPr>
        <w:t>using Microsoft word to make beautiful gift cards and how to use the Internet constructively.</w:t>
      </w:r>
      <w:r w:rsidRPr="00385C22">
        <w:rPr>
          <w:color w:val="000000"/>
          <w:szCs w:val="24"/>
          <w:shd w:val="clear" w:color="auto" w:fill="FFFFFF"/>
        </w:rPr>
        <w:t xml:space="preserve"> I showed the kids the educational sites they can visit to keep themselves busy over the holiday as they learn. I engaged in various activities with the children like reading educational and spiritual materials with them. </w:t>
      </w:r>
      <w:r w:rsidR="00385C22">
        <w:rPr>
          <w:color w:val="000000"/>
          <w:szCs w:val="24"/>
          <w:shd w:val="clear" w:color="auto" w:fill="FFFFFF"/>
        </w:rPr>
        <w:t>A</w:t>
      </w:r>
      <w:r w:rsidRPr="00385C22">
        <w:rPr>
          <w:color w:val="000000"/>
          <w:szCs w:val="24"/>
          <w:shd w:val="clear" w:color="auto" w:fill="FFFFFF"/>
        </w:rPr>
        <w:t>lso</w:t>
      </w:r>
      <w:r w:rsidR="00385C22">
        <w:rPr>
          <w:color w:val="000000"/>
          <w:szCs w:val="24"/>
          <w:shd w:val="clear" w:color="auto" w:fill="FFFFFF"/>
        </w:rPr>
        <w:t>,</w:t>
      </w:r>
      <w:r w:rsidRPr="00385C22">
        <w:rPr>
          <w:color w:val="000000"/>
          <w:szCs w:val="24"/>
          <w:shd w:val="clear" w:color="auto" w:fill="FFFFFF"/>
        </w:rPr>
        <w:t xml:space="preserve"> engaged in indoor social activities like </w:t>
      </w:r>
      <w:r w:rsidR="00385C22">
        <w:rPr>
          <w:color w:val="000000"/>
          <w:szCs w:val="24"/>
          <w:shd w:val="clear" w:color="auto" w:fill="FFFFFF"/>
        </w:rPr>
        <w:t>playing Wii dance and drawing</w:t>
      </w:r>
      <w:proofErr w:type="gramStart"/>
      <w:r w:rsidR="00385C22">
        <w:rPr>
          <w:color w:val="000000"/>
          <w:szCs w:val="24"/>
          <w:shd w:val="clear" w:color="auto" w:fill="FFFFFF"/>
        </w:rPr>
        <w:t>..</w:t>
      </w:r>
      <w:proofErr w:type="gramEnd"/>
    </w:p>
    <w:p w14:paraId="37C1B5A5" w14:textId="28A30A66" w:rsidR="004809FC" w:rsidRPr="00385C22" w:rsidRDefault="004809FC" w:rsidP="00385C22">
      <w:pPr>
        <w:spacing w:line="480" w:lineRule="auto"/>
        <w:ind w:left="360" w:firstLine="360"/>
        <w:jc w:val="both"/>
        <w:rPr>
          <w:color w:val="000000"/>
          <w:szCs w:val="24"/>
          <w:shd w:val="clear" w:color="auto" w:fill="FFFFFF"/>
        </w:rPr>
      </w:pPr>
      <w:r w:rsidRPr="00385C22">
        <w:rPr>
          <w:color w:val="000000"/>
          <w:szCs w:val="24"/>
          <w:shd w:val="clear" w:color="auto" w:fill="FFFFFF"/>
        </w:rPr>
        <w:t xml:space="preserve"> I also taught the children different life skills that would help them become successful in the future. Most of the children in this community center come from violent and broken families and the skills I felt they needed most are self-awareness and positive thinking. Coming from broken families makes kids not have an identity and develop low self-esteem. </w:t>
      </w:r>
    </w:p>
    <w:p w14:paraId="0D6E5F00" w14:textId="67987D73" w:rsidR="00FF58BD" w:rsidRPr="00385C22" w:rsidRDefault="000639DB" w:rsidP="000759AE">
      <w:pPr>
        <w:pStyle w:val="ListParagraph"/>
        <w:spacing w:after="0" w:line="480" w:lineRule="auto"/>
        <w:jc w:val="both"/>
        <w:rPr>
          <w:rFonts w:ascii="Times New Roman" w:hAnsi="Times New Roman" w:cs="Times New Roman"/>
          <w:b/>
          <w:sz w:val="24"/>
          <w:szCs w:val="24"/>
        </w:rPr>
      </w:pPr>
      <w:bookmarkStart w:id="0" w:name="_GoBack"/>
      <w:bookmarkEnd w:id="0"/>
      <w:r w:rsidRPr="00385C22">
        <w:rPr>
          <w:rFonts w:ascii="Times New Roman" w:hAnsi="Times New Roman" w:cs="Times New Roman"/>
          <w:b/>
          <w:sz w:val="24"/>
          <w:szCs w:val="24"/>
        </w:rPr>
        <w:t xml:space="preserve">Looking through chapters 1-13 </w:t>
      </w:r>
      <w:proofErr w:type="gramStart"/>
      <w:r w:rsidRPr="00385C22">
        <w:rPr>
          <w:rFonts w:ascii="Times New Roman" w:hAnsi="Times New Roman" w:cs="Times New Roman"/>
          <w:b/>
          <w:sz w:val="24"/>
          <w:szCs w:val="24"/>
        </w:rPr>
        <w:t>choose</w:t>
      </w:r>
      <w:proofErr w:type="gramEnd"/>
      <w:r w:rsidRPr="00385C22">
        <w:rPr>
          <w:rFonts w:ascii="Times New Roman" w:hAnsi="Times New Roman" w:cs="Times New Roman"/>
          <w:b/>
          <w:sz w:val="24"/>
          <w:szCs w:val="24"/>
        </w:rPr>
        <w:t xml:space="preserve"> 4 concepts that relate to the site where you worked.  </w:t>
      </w:r>
    </w:p>
    <w:p w14:paraId="4943588D" w14:textId="77777777" w:rsidR="00D042BF" w:rsidRPr="00385C22" w:rsidRDefault="00D042BF" w:rsidP="00385C22">
      <w:pPr>
        <w:pStyle w:val="ListParagraph"/>
        <w:spacing w:line="480" w:lineRule="auto"/>
        <w:jc w:val="both"/>
        <w:rPr>
          <w:rFonts w:ascii="Times New Roman" w:hAnsi="Times New Roman" w:cs="Times New Roman"/>
          <w:b/>
          <w:color w:val="1D1D1D"/>
          <w:sz w:val="24"/>
          <w:szCs w:val="24"/>
        </w:rPr>
      </w:pPr>
      <w:r w:rsidRPr="00385C22">
        <w:rPr>
          <w:rFonts w:ascii="Times New Roman" w:hAnsi="Times New Roman" w:cs="Times New Roman"/>
          <w:b/>
          <w:color w:val="1D1D1D"/>
          <w:sz w:val="24"/>
          <w:szCs w:val="24"/>
        </w:rPr>
        <w:t>Chapter 9 Raising children in diverse society</w:t>
      </w:r>
    </w:p>
    <w:p w14:paraId="1C2058F3" w14:textId="24773A5B" w:rsidR="00D042BF" w:rsidRPr="00385C22" w:rsidRDefault="00D042BF" w:rsidP="00385C22">
      <w:pPr>
        <w:pStyle w:val="ListParagraph"/>
        <w:spacing w:line="480" w:lineRule="auto"/>
        <w:ind w:firstLine="720"/>
        <w:jc w:val="both"/>
        <w:rPr>
          <w:rFonts w:ascii="Times New Roman" w:hAnsi="Times New Roman" w:cs="Times New Roman"/>
          <w:b/>
          <w:color w:val="1D1D1D"/>
          <w:sz w:val="24"/>
          <w:szCs w:val="24"/>
        </w:rPr>
      </w:pPr>
      <w:r w:rsidRPr="00385C22">
        <w:rPr>
          <w:rFonts w:ascii="Times New Roman" w:hAnsi="Times New Roman" w:cs="Times New Roman"/>
          <w:color w:val="1D1D1D"/>
          <w:sz w:val="24"/>
          <w:szCs w:val="24"/>
        </w:rPr>
        <w:t>The children who are in this community center came from very diverse backgrounds. Some come from single parents’ families, others from violent and broken families. The workers in this community center serve as parents to kids who are registered there. They are faced with various challenges as they take care of these children. Although raising children can be fulfilling and joyous, it can be the toughest job one will ever love (p. 222).</w:t>
      </w:r>
    </w:p>
    <w:p w14:paraId="200121F8" w14:textId="77777777" w:rsidR="00D042BF" w:rsidRPr="00385C22" w:rsidRDefault="00D042BF" w:rsidP="00385C22">
      <w:pPr>
        <w:pStyle w:val="ListParagraph"/>
        <w:spacing w:line="480" w:lineRule="auto"/>
        <w:jc w:val="both"/>
        <w:rPr>
          <w:rFonts w:ascii="Times New Roman" w:hAnsi="Times New Roman" w:cs="Times New Roman"/>
          <w:color w:val="1D1D1D"/>
          <w:sz w:val="24"/>
          <w:szCs w:val="24"/>
        </w:rPr>
      </w:pPr>
      <w:r w:rsidRPr="00385C22">
        <w:rPr>
          <w:rFonts w:ascii="Times New Roman" w:hAnsi="Times New Roman" w:cs="Times New Roman"/>
          <w:sz w:val="24"/>
          <w:szCs w:val="24"/>
        </w:rPr>
        <w:lastRenderedPageBreak/>
        <w:tab/>
        <w:t>In the society we live in today, working roles conflicts with parenting roles. Working as a parent can be hard to balance between the two with employers placing work demands first. The society we live in is also pluralistic and there are a lot of conflicting values. This chapter relates to this community since the children who are registered there are brought up with different values from those that are taught in the community center.</w:t>
      </w:r>
    </w:p>
    <w:p w14:paraId="6680E9B4" w14:textId="77777777" w:rsidR="00D042BF" w:rsidRPr="00385C22" w:rsidRDefault="00D042BF" w:rsidP="00385C22">
      <w:pPr>
        <w:pStyle w:val="ListParagraph"/>
        <w:spacing w:line="480" w:lineRule="auto"/>
        <w:jc w:val="both"/>
        <w:rPr>
          <w:rFonts w:ascii="Times New Roman" w:hAnsi="Times New Roman" w:cs="Times New Roman"/>
          <w:b/>
          <w:color w:val="1D1D1D"/>
          <w:sz w:val="24"/>
          <w:szCs w:val="24"/>
        </w:rPr>
      </w:pPr>
      <w:r w:rsidRPr="00385C22">
        <w:rPr>
          <w:rFonts w:ascii="Times New Roman" w:hAnsi="Times New Roman" w:cs="Times New Roman"/>
          <w:b/>
          <w:color w:val="1D1D1D"/>
          <w:sz w:val="24"/>
          <w:szCs w:val="24"/>
        </w:rPr>
        <w:t>Chapter 10 work and family</w:t>
      </w:r>
    </w:p>
    <w:p w14:paraId="7A928A95" w14:textId="1BA5985E" w:rsidR="00D042BF" w:rsidRPr="00385C22" w:rsidRDefault="00D042BF" w:rsidP="00385C22">
      <w:pPr>
        <w:pStyle w:val="ListParagraph"/>
        <w:spacing w:line="480" w:lineRule="auto"/>
        <w:ind w:firstLine="720"/>
        <w:jc w:val="both"/>
        <w:rPr>
          <w:rFonts w:ascii="Times New Roman" w:hAnsi="Times New Roman" w:cs="Times New Roman"/>
          <w:color w:val="1D1D1D"/>
          <w:sz w:val="24"/>
          <w:szCs w:val="24"/>
        </w:rPr>
      </w:pPr>
      <w:r w:rsidRPr="00385C22">
        <w:rPr>
          <w:rFonts w:ascii="Times New Roman" w:hAnsi="Times New Roman" w:cs="Times New Roman"/>
          <w:color w:val="1D1D1D"/>
          <w:sz w:val="24"/>
          <w:szCs w:val="24"/>
        </w:rPr>
        <w:t>Work and family is a subject that causes so much strain in the families especially for working mothers. This topic is very much connected with the community since a significant number of the children I interacted with were lonely and insecure since they are left alone at home as their parents go to work. This causes a strain in the child’s development making them run to this community center during holidays where they can find company of other children and get assisted with their homework. Most of the children’s parents are so busy even to get time to assist their children with school projects.</w:t>
      </w:r>
    </w:p>
    <w:p w14:paraId="62DB816B" w14:textId="4EC4A116" w:rsidR="00D042BF" w:rsidRPr="00385C22" w:rsidRDefault="00D042BF" w:rsidP="00385C22">
      <w:pPr>
        <w:pStyle w:val="ListParagraph"/>
        <w:spacing w:line="480" w:lineRule="auto"/>
        <w:jc w:val="both"/>
        <w:rPr>
          <w:rFonts w:ascii="Times New Roman" w:hAnsi="Times New Roman" w:cs="Times New Roman"/>
          <w:color w:val="1D1D1D"/>
          <w:sz w:val="24"/>
          <w:szCs w:val="24"/>
        </w:rPr>
      </w:pPr>
      <w:r w:rsidRPr="00385C22">
        <w:rPr>
          <w:rFonts w:ascii="Times New Roman" w:hAnsi="Times New Roman" w:cs="Times New Roman"/>
          <w:color w:val="1D1D1D"/>
          <w:sz w:val="24"/>
          <w:szCs w:val="24"/>
        </w:rPr>
        <w:tab/>
        <w:t xml:space="preserve">This chapter also relates to this community in terms of the workers who work there. These are also people who have their families to attend to. They have to juggle between parenting the children at the community center and parenting their own kids. The employer might demand so much time for work that they may end up neglecting their children as well. One of the workers in the center is a parent to teenagers she shared with me how tough it is to balance between her work and parenting her child. Teenage is the age of discovery and working mothers need to be home monitoring their children’s </w:t>
      </w:r>
      <w:r w:rsidRPr="00385C22">
        <w:rPr>
          <w:rFonts w:ascii="Times New Roman" w:hAnsi="Times New Roman" w:cs="Times New Roman"/>
          <w:color w:val="1D1D1D"/>
          <w:sz w:val="24"/>
          <w:szCs w:val="24"/>
        </w:rPr>
        <w:lastRenderedPageBreak/>
        <w:t xml:space="preserve">behavior after school </w:t>
      </w:r>
      <w:r w:rsidRPr="00385C22">
        <w:rPr>
          <w:rFonts w:ascii="Times New Roman" w:hAnsi="Times New Roman" w:cs="Times New Roman"/>
          <w:sz w:val="24"/>
          <w:szCs w:val="24"/>
        </w:rPr>
        <w:t>(p.251)</w:t>
      </w:r>
      <w:r w:rsidRPr="00385C22">
        <w:rPr>
          <w:rFonts w:ascii="Times New Roman" w:hAnsi="Times New Roman" w:cs="Times New Roman"/>
          <w:color w:val="1D1D1D"/>
          <w:sz w:val="24"/>
          <w:szCs w:val="24"/>
        </w:rPr>
        <w:t>. However this is hard for her as she is in her work place taking care of the children at the center.</w:t>
      </w:r>
    </w:p>
    <w:p w14:paraId="1A00D97D" w14:textId="77777777" w:rsidR="00D042BF" w:rsidRPr="00385C22" w:rsidRDefault="00D042BF" w:rsidP="00385C22">
      <w:pPr>
        <w:pStyle w:val="ListParagraph"/>
        <w:spacing w:line="480" w:lineRule="auto"/>
        <w:jc w:val="both"/>
        <w:rPr>
          <w:rFonts w:ascii="Times New Roman" w:hAnsi="Times New Roman" w:cs="Times New Roman"/>
          <w:b/>
          <w:color w:val="1D1D1D"/>
          <w:sz w:val="24"/>
          <w:szCs w:val="24"/>
        </w:rPr>
      </w:pPr>
      <w:r w:rsidRPr="00385C22">
        <w:rPr>
          <w:rFonts w:ascii="Times New Roman" w:hAnsi="Times New Roman" w:cs="Times New Roman"/>
          <w:b/>
          <w:color w:val="1D1D1D"/>
          <w:sz w:val="24"/>
          <w:szCs w:val="24"/>
        </w:rPr>
        <w:t>Chapter 11 communication in relationships, marriages, and families</w:t>
      </w:r>
    </w:p>
    <w:p w14:paraId="2DA44E4D" w14:textId="1BEC2E9B" w:rsidR="00D042BF" w:rsidRPr="00385C22" w:rsidRDefault="00D042BF" w:rsidP="00385C22">
      <w:pPr>
        <w:pStyle w:val="ListParagraph"/>
        <w:spacing w:line="480" w:lineRule="auto"/>
        <w:jc w:val="both"/>
        <w:rPr>
          <w:rFonts w:ascii="Times New Roman" w:hAnsi="Times New Roman" w:cs="Times New Roman"/>
          <w:color w:val="1D1D1D"/>
          <w:sz w:val="24"/>
          <w:szCs w:val="24"/>
        </w:rPr>
      </w:pPr>
      <w:r w:rsidRPr="00385C22">
        <w:rPr>
          <w:rFonts w:ascii="Times New Roman" w:hAnsi="Times New Roman" w:cs="Times New Roman"/>
          <w:color w:val="1D1D1D"/>
          <w:sz w:val="24"/>
          <w:szCs w:val="24"/>
        </w:rPr>
        <w:tab/>
        <w:t xml:space="preserve">Practically, there is no other place in the society with a lot of capacity to hurt, support, denigrate, comfort, ridicule, reassure, love, or hate like in the family </w:t>
      </w:r>
      <w:r w:rsidR="00385C22" w:rsidRPr="00385C22">
        <w:rPr>
          <w:rFonts w:ascii="Times New Roman" w:hAnsi="Times New Roman" w:cs="Times New Roman"/>
          <w:sz w:val="24"/>
          <w:szCs w:val="24"/>
        </w:rPr>
        <w:t>(</w:t>
      </w:r>
      <w:r w:rsidRPr="00385C22">
        <w:rPr>
          <w:rFonts w:ascii="Times New Roman" w:hAnsi="Times New Roman" w:cs="Times New Roman"/>
          <w:sz w:val="24"/>
          <w:szCs w:val="24"/>
        </w:rPr>
        <w:t>p.272)</w:t>
      </w:r>
      <w:r w:rsidRPr="00385C22">
        <w:rPr>
          <w:rFonts w:ascii="Times New Roman" w:hAnsi="Times New Roman" w:cs="Times New Roman"/>
          <w:color w:val="1D1D1D"/>
          <w:sz w:val="24"/>
          <w:szCs w:val="24"/>
        </w:rPr>
        <w:t xml:space="preserve">. Majority of the children in the community have come from homes that do not have open channels of communication. In my relationship with the children in the community center, I noted that a considerable number of children in the center felt that all they received from home was hurt, hate, and ridicule. This is the reason why they ran into chestnut community center as a hiding place and somewhere they can get the love that they did not receive from their homes. </w:t>
      </w:r>
    </w:p>
    <w:p w14:paraId="135CBB2A" w14:textId="77777777" w:rsidR="00D042BF" w:rsidRPr="00385C22" w:rsidRDefault="00D042BF" w:rsidP="00385C22">
      <w:pPr>
        <w:pStyle w:val="ListParagraph"/>
        <w:spacing w:line="480" w:lineRule="auto"/>
        <w:jc w:val="both"/>
        <w:rPr>
          <w:rFonts w:ascii="Times New Roman" w:hAnsi="Times New Roman" w:cs="Times New Roman"/>
          <w:sz w:val="24"/>
          <w:szCs w:val="24"/>
        </w:rPr>
      </w:pPr>
      <w:r w:rsidRPr="00385C22">
        <w:rPr>
          <w:rFonts w:ascii="Times New Roman" w:hAnsi="Times New Roman" w:cs="Times New Roman"/>
          <w:color w:val="1D1D1D"/>
          <w:sz w:val="24"/>
          <w:szCs w:val="24"/>
        </w:rPr>
        <w:t xml:space="preserve">I learnt that most children came from broken family relationships where the parents had separated or divorced and this affected them emotionally and in their development. A lot of the children were hearting and nursing emotional wounds. A lot of the children were also emotionally secure and I noted a number of them did also not know how to communicate. This is because they had not seen it in their homes. A lot of the children seemed to come from families where the parents used authoritarian parenting </w:t>
      </w:r>
      <w:proofErr w:type="gramStart"/>
      <w:r w:rsidRPr="00385C22">
        <w:rPr>
          <w:rFonts w:ascii="Times New Roman" w:hAnsi="Times New Roman" w:cs="Times New Roman"/>
          <w:color w:val="1D1D1D"/>
          <w:sz w:val="24"/>
          <w:szCs w:val="24"/>
        </w:rPr>
        <w:t>style which</w:t>
      </w:r>
      <w:proofErr w:type="gramEnd"/>
      <w:r w:rsidRPr="00385C22">
        <w:rPr>
          <w:rFonts w:ascii="Times New Roman" w:hAnsi="Times New Roman" w:cs="Times New Roman"/>
          <w:color w:val="1D1D1D"/>
          <w:sz w:val="24"/>
          <w:szCs w:val="24"/>
        </w:rPr>
        <w:t xml:space="preserve"> did not encourage children to express themselves and express their emotions. This center however offers the children with social and spiritual support that helps them heal emotionally.</w:t>
      </w:r>
    </w:p>
    <w:p w14:paraId="6784EFE8" w14:textId="77777777" w:rsidR="00D042BF" w:rsidRPr="00385C22" w:rsidRDefault="00D042BF" w:rsidP="00385C22">
      <w:pPr>
        <w:pStyle w:val="ListParagraph"/>
        <w:spacing w:line="480" w:lineRule="auto"/>
        <w:jc w:val="both"/>
        <w:rPr>
          <w:rFonts w:ascii="Times New Roman" w:hAnsi="Times New Roman" w:cs="Times New Roman"/>
          <w:b/>
          <w:color w:val="1D1D1D"/>
          <w:sz w:val="24"/>
          <w:szCs w:val="24"/>
        </w:rPr>
      </w:pPr>
      <w:r w:rsidRPr="00385C22">
        <w:rPr>
          <w:rFonts w:ascii="Times New Roman" w:hAnsi="Times New Roman" w:cs="Times New Roman"/>
          <w:b/>
          <w:color w:val="1D1D1D"/>
          <w:sz w:val="24"/>
          <w:szCs w:val="24"/>
        </w:rPr>
        <w:t>Chapter 13 family stress, crisis, and resilience</w:t>
      </w:r>
    </w:p>
    <w:p w14:paraId="71F47337" w14:textId="04581D6E" w:rsidR="00D042BF" w:rsidRPr="00385C22" w:rsidRDefault="00D042BF" w:rsidP="00385C22">
      <w:pPr>
        <w:pStyle w:val="ListParagraph"/>
        <w:spacing w:line="480" w:lineRule="auto"/>
        <w:jc w:val="both"/>
        <w:rPr>
          <w:rFonts w:ascii="Times New Roman" w:hAnsi="Times New Roman" w:cs="Times New Roman"/>
          <w:sz w:val="24"/>
          <w:szCs w:val="24"/>
        </w:rPr>
      </w:pPr>
      <w:r w:rsidRPr="00385C22">
        <w:rPr>
          <w:rFonts w:ascii="Times New Roman" w:hAnsi="Times New Roman" w:cs="Times New Roman"/>
          <w:b/>
          <w:sz w:val="24"/>
          <w:szCs w:val="24"/>
        </w:rPr>
        <w:tab/>
      </w:r>
      <w:r w:rsidRPr="00385C22">
        <w:rPr>
          <w:rFonts w:ascii="Times New Roman" w:hAnsi="Times New Roman" w:cs="Times New Roman"/>
          <w:sz w:val="24"/>
          <w:szCs w:val="24"/>
        </w:rPr>
        <w:t>This chapter is related to the community since a lot of</w:t>
      </w:r>
      <w:r w:rsidRPr="00385C22">
        <w:rPr>
          <w:rFonts w:ascii="Times New Roman" w:hAnsi="Times New Roman" w:cs="Times New Roman"/>
          <w:b/>
          <w:sz w:val="24"/>
          <w:szCs w:val="24"/>
        </w:rPr>
        <w:t xml:space="preserve"> </w:t>
      </w:r>
      <w:r w:rsidRPr="00385C22">
        <w:rPr>
          <w:rFonts w:ascii="Times New Roman" w:hAnsi="Times New Roman" w:cs="Times New Roman"/>
          <w:sz w:val="24"/>
          <w:szCs w:val="24"/>
        </w:rPr>
        <w:t xml:space="preserve">Families have gone through a lot of crisis and stress. The children in this community center are from broken </w:t>
      </w:r>
      <w:r w:rsidRPr="00385C22">
        <w:rPr>
          <w:rFonts w:ascii="Times New Roman" w:hAnsi="Times New Roman" w:cs="Times New Roman"/>
          <w:sz w:val="24"/>
          <w:szCs w:val="24"/>
        </w:rPr>
        <w:lastRenderedPageBreak/>
        <w:t xml:space="preserve">backgrounds and this makes them stressed and </w:t>
      </w:r>
      <w:r w:rsidR="00385C22" w:rsidRPr="00385C22">
        <w:rPr>
          <w:rFonts w:ascii="Times New Roman" w:hAnsi="Times New Roman" w:cs="Times New Roman"/>
          <w:sz w:val="24"/>
          <w:szCs w:val="24"/>
        </w:rPr>
        <w:t>is</w:t>
      </w:r>
      <w:r w:rsidRPr="00385C22">
        <w:rPr>
          <w:rFonts w:ascii="Times New Roman" w:hAnsi="Times New Roman" w:cs="Times New Roman"/>
          <w:sz w:val="24"/>
          <w:szCs w:val="24"/>
        </w:rPr>
        <w:t xml:space="preserve"> in crisis. Many children come from violent backgrounds where they see their </w:t>
      </w:r>
      <w:r w:rsidR="00385C22" w:rsidRPr="00385C22">
        <w:rPr>
          <w:rFonts w:ascii="Times New Roman" w:hAnsi="Times New Roman" w:cs="Times New Roman"/>
          <w:sz w:val="24"/>
          <w:szCs w:val="24"/>
        </w:rPr>
        <w:t>parent’s</w:t>
      </w:r>
      <w:r w:rsidRPr="00385C22">
        <w:rPr>
          <w:rFonts w:ascii="Times New Roman" w:hAnsi="Times New Roman" w:cs="Times New Roman"/>
          <w:sz w:val="24"/>
          <w:szCs w:val="24"/>
        </w:rPr>
        <w:t xml:space="preserve"> quarrel at home and at times getting even physical. However, there is a story of resilience in each and every child in the center. The children have been able to overcome their family stress and crisis by finding a safe haven in this community center where they come </w:t>
      </w:r>
      <w:r w:rsidR="00385C22" w:rsidRPr="00385C22">
        <w:rPr>
          <w:rFonts w:ascii="Times New Roman" w:hAnsi="Times New Roman" w:cs="Times New Roman"/>
          <w:sz w:val="24"/>
          <w:szCs w:val="24"/>
        </w:rPr>
        <w:t>and</w:t>
      </w:r>
      <w:r w:rsidRPr="00385C22">
        <w:rPr>
          <w:rFonts w:ascii="Times New Roman" w:hAnsi="Times New Roman" w:cs="Times New Roman"/>
          <w:sz w:val="24"/>
          <w:szCs w:val="24"/>
        </w:rPr>
        <w:t xml:space="preserve"> get encouraged and assisted. </w:t>
      </w:r>
    </w:p>
    <w:p w14:paraId="1D71C562" w14:textId="346D19DD" w:rsidR="00D042BF" w:rsidRPr="00385C22" w:rsidRDefault="00D042BF" w:rsidP="00385C22">
      <w:pPr>
        <w:pStyle w:val="ListParagraph"/>
        <w:spacing w:line="480" w:lineRule="auto"/>
        <w:jc w:val="both"/>
        <w:rPr>
          <w:rFonts w:ascii="Times New Roman" w:hAnsi="Times New Roman" w:cs="Times New Roman"/>
          <w:sz w:val="24"/>
          <w:szCs w:val="24"/>
        </w:rPr>
      </w:pPr>
      <w:r w:rsidRPr="00385C22">
        <w:rPr>
          <w:rFonts w:ascii="Times New Roman" w:hAnsi="Times New Roman" w:cs="Times New Roman"/>
          <w:sz w:val="24"/>
          <w:szCs w:val="24"/>
        </w:rPr>
        <w:t xml:space="preserve">Spirituality in any way that a family defines it is a strong comfort in times of crisis </w:t>
      </w:r>
      <w:r w:rsidRPr="00385C22">
        <w:rPr>
          <w:rFonts w:ascii="Times New Roman" w:hAnsi="Times New Roman" w:cs="Times New Roman"/>
          <w:color w:val="1D1D1D"/>
          <w:sz w:val="24"/>
          <w:szCs w:val="24"/>
        </w:rPr>
        <w:t>(</w:t>
      </w:r>
      <w:r w:rsidRPr="00385C22">
        <w:rPr>
          <w:rFonts w:ascii="Times New Roman" w:hAnsi="Times New Roman" w:cs="Times New Roman"/>
          <w:sz w:val="24"/>
          <w:szCs w:val="24"/>
        </w:rPr>
        <w:t>p.345). This is very relatable to the community since the chestnut center offers a lot of hope and support to broken hearted children who are running away from violent backgrounds. The community center offers programs that keep the children busy during their holidays and they also assist them with their homework; support that majority of them could not otherwise get at home. I was able to interact with many kids who shared their stories of how coming to this community center has helped give them hope and supports them in their growth. That is why this chapter is related to the community since it offers resilience to kids affected by family stress and crisis.</w:t>
      </w:r>
    </w:p>
    <w:sectPr w:rsidR="00D042BF" w:rsidRPr="00385C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687F5A"/>
    <w:multiLevelType w:val="hybridMultilevel"/>
    <w:tmpl w:val="2DD24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181704"/>
    <w:multiLevelType w:val="hybridMultilevel"/>
    <w:tmpl w:val="C8609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39DB"/>
    <w:rsid w:val="00023E2A"/>
    <w:rsid w:val="000639DB"/>
    <w:rsid w:val="000759AE"/>
    <w:rsid w:val="00256908"/>
    <w:rsid w:val="00280893"/>
    <w:rsid w:val="00385C22"/>
    <w:rsid w:val="003B0665"/>
    <w:rsid w:val="004809FC"/>
    <w:rsid w:val="00744E15"/>
    <w:rsid w:val="00935745"/>
    <w:rsid w:val="00B11C31"/>
    <w:rsid w:val="00B327EA"/>
    <w:rsid w:val="00D042BF"/>
    <w:rsid w:val="00D5734C"/>
    <w:rsid w:val="00E779F7"/>
    <w:rsid w:val="00FF58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3859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D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9DB"/>
    <w:pPr>
      <w:spacing w:after="200" w:line="276"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E779F7"/>
    <w:rPr>
      <w:b/>
      <w:bCs/>
    </w:rPr>
  </w:style>
  <w:style w:type="character" w:customStyle="1" w:styleId="sc-cvbbay">
    <w:name w:val="sc-cvbbay"/>
    <w:basedOn w:val="DefaultParagraphFont"/>
    <w:rsid w:val="004809FC"/>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39D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39DB"/>
    <w:pPr>
      <w:spacing w:after="200" w:line="276" w:lineRule="auto"/>
      <w:ind w:left="720"/>
      <w:contextualSpacing/>
    </w:pPr>
    <w:rPr>
      <w:rFonts w:asciiTheme="minorHAnsi" w:eastAsiaTheme="minorHAnsi" w:hAnsiTheme="minorHAnsi" w:cstheme="minorBidi"/>
      <w:sz w:val="22"/>
      <w:szCs w:val="22"/>
    </w:rPr>
  </w:style>
  <w:style w:type="character" w:styleId="Strong">
    <w:name w:val="Strong"/>
    <w:basedOn w:val="DefaultParagraphFont"/>
    <w:uiPriority w:val="22"/>
    <w:qFormat/>
    <w:rsid w:val="00E779F7"/>
    <w:rPr>
      <w:b/>
      <w:bCs/>
    </w:rPr>
  </w:style>
  <w:style w:type="character" w:customStyle="1" w:styleId="sc-cvbbay">
    <w:name w:val="sc-cvbbay"/>
    <w:basedOn w:val="DefaultParagraphFont"/>
    <w:rsid w:val="00480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044288">
      <w:bodyDiv w:val="1"/>
      <w:marLeft w:val="0"/>
      <w:marRight w:val="0"/>
      <w:marTop w:val="0"/>
      <w:marBottom w:val="0"/>
      <w:divBdr>
        <w:top w:val="none" w:sz="0" w:space="0" w:color="auto"/>
        <w:left w:val="none" w:sz="0" w:space="0" w:color="auto"/>
        <w:bottom w:val="none" w:sz="0" w:space="0" w:color="auto"/>
        <w:right w:val="none" w:sz="0" w:space="0" w:color="auto"/>
      </w:divBdr>
    </w:div>
    <w:div w:id="779833632">
      <w:bodyDiv w:val="1"/>
      <w:marLeft w:val="0"/>
      <w:marRight w:val="0"/>
      <w:marTop w:val="0"/>
      <w:marBottom w:val="0"/>
      <w:divBdr>
        <w:top w:val="none" w:sz="0" w:space="0" w:color="auto"/>
        <w:left w:val="none" w:sz="0" w:space="0" w:color="auto"/>
        <w:bottom w:val="none" w:sz="0" w:space="0" w:color="auto"/>
        <w:right w:val="none" w:sz="0" w:space="0" w:color="auto"/>
      </w:divBdr>
    </w:div>
    <w:div w:id="830872744">
      <w:bodyDiv w:val="1"/>
      <w:marLeft w:val="0"/>
      <w:marRight w:val="0"/>
      <w:marTop w:val="0"/>
      <w:marBottom w:val="0"/>
      <w:divBdr>
        <w:top w:val="none" w:sz="0" w:space="0" w:color="auto"/>
        <w:left w:val="none" w:sz="0" w:space="0" w:color="auto"/>
        <w:bottom w:val="none" w:sz="0" w:space="0" w:color="auto"/>
        <w:right w:val="none" w:sz="0" w:space="0" w:color="auto"/>
      </w:divBdr>
    </w:div>
    <w:div w:id="1525825269">
      <w:bodyDiv w:val="1"/>
      <w:marLeft w:val="0"/>
      <w:marRight w:val="0"/>
      <w:marTop w:val="0"/>
      <w:marBottom w:val="0"/>
      <w:divBdr>
        <w:top w:val="none" w:sz="0" w:space="0" w:color="auto"/>
        <w:left w:val="none" w:sz="0" w:space="0" w:color="auto"/>
        <w:bottom w:val="none" w:sz="0" w:space="0" w:color="auto"/>
        <w:right w:val="none" w:sz="0" w:space="0" w:color="auto"/>
      </w:divBdr>
    </w:div>
    <w:div w:id="1553150395">
      <w:bodyDiv w:val="1"/>
      <w:marLeft w:val="0"/>
      <w:marRight w:val="0"/>
      <w:marTop w:val="0"/>
      <w:marBottom w:val="0"/>
      <w:divBdr>
        <w:top w:val="none" w:sz="0" w:space="0" w:color="auto"/>
        <w:left w:val="none" w:sz="0" w:space="0" w:color="auto"/>
        <w:bottom w:val="none" w:sz="0" w:space="0" w:color="auto"/>
        <w:right w:val="none" w:sz="0" w:space="0" w:color="auto"/>
      </w:divBdr>
    </w:div>
    <w:div w:id="1586572061">
      <w:bodyDiv w:val="1"/>
      <w:marLeft w:val="0"/>
      <w:marRight w:val="0"/>
      <w:marTop w:val="0"/>
      <w:marBottom w:val="0"/>
      <w:divBdr>
        <w:top w:val="none" w:sz="0" w:space="0" w:color="auto"/>
        <w:left w:val="none" w:sz="0" w:space="0" w:color="auto"/>
        <w:bottom w:val="none" w:sz="0" w:space="0" w:color="auto"/>
        <w:right w:val="none" w:sz="0" w:space="0" w:color="auto"/>
      </w:divBdr>
    </w:div>
    <w:div w:id="207573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5325</Characters>
  <Application>Microsoft Macintosh Word</Application>
  <DocSecurity>0</DocSecurity>
  <Lines>313</Lines>
  <Paragraphs>313</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Behrendt</dc:creator>
  <cp:keywords/>
  <dc:description/>
  <cp:lastModifiedBy>ماجده محمد الصفواني</cp:lastModifiedBy>
  <cp:revision>3</cp:revision>
  <dcterms:created xsi:type="dcterms:W3CDTF">2018-11-19T04:52:00Z</dcterms:created>
  <dcterms:modified xsi:type="dcterms:W3CDTF">2018-11-20T03:05:00Z</dcterms:modified>
</cp:coreProperties>
</file>